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8057" w14:textId="77777777" w:rsidR="000077FE" w:rsidRDefault="000077FE">
      <w:pPr>
        <w:pStyle w:val="Title"/>
      </w:pPr>
    </w:p>
    <w:p w14:paraId="618666AE" w14:textId="11D56D58" w:rsidR="008A6BEA" w:rsidRDefault="00123F8F">
      <w:pPr>
        <w:pStyle w:val="Title"/>
      </w:pPr>
      <w:r>
        <w:t>CCS</w:t>
      </w:r>
      <w:r>
        <w:rPr>
          <w:spacing w:val="-7"/>
        </w:rPr>
        <w:t xml:space="preserve"> </w:t>
      </w:r>
      <w:r>
        <w:t>CPD</w:t>
      </w:r>
      <w:r>
        <w:rPr>
          <w:spacing w:val="-3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rPr>
          <w:spacing w:val="-2"/>
        </w:rPr>
        <w:t>Agenda/Minutes</w:t>
      </w:r>
    </w:p>
    <w:p w14:paraId="7C1E010A" w14:textId="77777777" w:rsidR="008A6BEA" w:rsidRDefault="008A6BEA">
      <w:pPr>
        <w:rPr>
          <w:b/>
          <w:sz w:val="20"/>
        </w:rPr>
      </w:pPr>
    </w:p>
    <w:p w14:paraId="261AE90D" w14:textId="77777777" w:rsidR="008A6BEA" w:rsidRDefault="008A6BEA">
      <w:pPr>
        <w:spacing w:before="9"/>
        <w:rPr>
          <w:b/>
          <w:sz w:val="23"/>
        </w:rPr>
      </w:pPr>
    </w:p>
    <w:p w14:paraId="716B5A7B" w14:textId="4E2DA148" w:rsidR="008A6BEA" w:rsidRDefault="00123F8F">
      <w:pPr>
        <w:pStyle w:val="BodyText"/>
        <w:spacing w:before="52"/>
        <w:ind w:left="100"/>
      </w:pPr>
      <w:r>
        <w:rPr>
          <w:spacing w:val="-2"/>
        </w:rPr>
        <w:t>Date:</w:t>
      </w:r>
      <w:r w:rsidR="000077FE">
        <w:rPr>
          <w:spacing w:val="-2"/>
        </w:rPr>
        <w:t xml:space="preserve"> </w:t>
      </w:r>
      <w:sdt>
        <w:sdtPr>
          <w:rPr>
            <w:spacing w:val="-2"/>
          </w:rPr>
          <w:id w:val="-1002815297"/>
          <w:placeholder>
            <w:docPart w:val="E7FD81EFA2FB4F9E8929DCC576BF95DC"/>
          </w:placeholder>
          <w:showingPlcHdr/>
          <w:text/>
        </w:sdtPr>
        <w:sdtContent>
          <w:r w:rsidR="000077FE" w:rsidRPr="00DF64C1">
            <w:rPr>
              <w:rStyle w:val="PlaceholderText"/>
            </w:rPr>
            <w:t>Click or tap here to enter text.</w:t>
          </w:r>
        </w:sdtContent>
      </w:sdt>
    </w:p>
    <w:p w14:paraId="3E7B1AD1" w14:textId="77777777" w:rsidR="008A6BEA" w:rsidRDefault="008A6BEA">
      <w:pPr>
        <w:rPr>
          <w:sz w:val="18"/>
        </w:rPr>
      </w:pPr>
    </w:p>
    <w:p w14:paraId="13C0A0C4" w14:textId="0DEA05C8" w:rsidR="008A6BEA" w:rsidRDefault="00123F8F">
      <w:pPr>
        <w:pStyle w:val="BodyText"/>
        <w:ind w:left="100"/>
      </w:pPr>
      <w:r>
        <w:rPr>
          <w:spacing w:val="-2"/>
        </w:rPr>
        <w:t>Time:</w:t>
      </w:r>
      <w:r w:rsidR="000077FE">
        <w:rPr>
          <w:spacing w:val="-2"/>
        </w:rPr>
        <w:t xml:space="preserve"> </w:t>
      </w:r>
      <w:sdt>
        <w:sdtPr>
          <w:rPr>
            <w:spacing w:val="-2"/>
          </w:rPr>
          <w:id w:val="-320198781"/>
          <w:placeholder>
            <w:docPart w:val="CF8B4E05B2604CA1A5A21B05F356B2BC"/>
          </w:placeholder>
          <w:showingPlcHdr/>
          <w:text/>
        </w:sdtPr>
        <w:sdtContent>
          <w:r w:rsidR="000077FE" w:rsidRPr="00DF64C1">
            <w:rPr>
              <w:rStyle w:val="PlaceholderText"/>
            </w:rPr>
            <w:t>Click or tap here to enter text.</w:t>
          </w:r>
        </w:sdtContent>
      </w:sdt>
    </w:p>
    <w:p w14:paraId="5FE434B3" w14:textId="77777777" w:rsidR="008A6BEA" w:rsidRDefault="008A6BEA">
      <w:pPr>
        <w:spacing w:before="8"/>
        <w:rPr>
          <w:sz w:val="19"/>
        </w:rPr>
      </w:pPr>
    </w:p>
    <w:p w14:paraId="50C6AB64" w14:textId="62CCEEC7" w:rsidR="008A6BEA" w:rsidRDefault="00123F8F">
      <w:pPr>
        <w:pStyle w:val="BodyText"/>
        <w:ind w:left="100"/>
      </w:pPr>
      <w:r>
        <w:rPr>
          <w:spacing w:val="-2"/>
        </w:rPr>
        <w:t>Location:</w:t>
      </w:r>
      <w:r w:rsidR="000077FE">
        <w:rPr>
          <w:spacing w:val="-2"/>
        </w:rPr>
        <w:t xml:space="preserve"> </w:t>
      </w:r>
      <w:sdt>
        <w:sdtPr>
          <w:rPr>
            <w:spacing w:val="-2"/>
          </w:rPr>
          <w:id w:val="1664732349"/>
          <w:placeholder>
            <w:docPart w:val="5596EB868468492F9BB5D439A8FADA04"/>
          </w:placeholder>
          <w:showingPlcHdr/>
          <w:text/>
        </w:sdtPr>
        <w:sdtContent>
          <w:r w:rsidR="000077FE" w:rsidRPr="00DF64C1">
            <w:rPr>
              <w:rStyle w:val="PlaceholderText"/>
            </w:rPr>
            <w:t>Click or tap here to enter text.</w:t>
          </w:r>
        </w:sdtContent>
      </w:sdt>
    </w:p>
    <w:p w14:paraId="70A9F889" w14:textId="77777777" w:rsidR="008A6BEA" w:rsidRDefault="008A6BEA">
      <w:pPr>
        <w:spacing w:before="9"/>
        <w:rPr>
          <w:sz w:val="19"/>
        </w:rPr>
      </w:pPr>
    </w:p>
    <w:p w14:paraId="43B09E79" w14:textId="79967683" w:rsidR="008A6BEA" w:rsidRDefault="00123F8F">
      <w:pPr>
        <w:pStyle w:val="BodyText"/>
        <w:ind w:left="100"/>
      </w:pPr>
      <w:r>
        <w:rPr>
          <w:spacing w:val="-2"/>
        </w:rPr>
        <w:t>Attendees:</w:t>
      </w:r>
      <w:r w:rsidR="000077FE">
        <w:rPr>
          <w:spacing w:val="-2"/>
        </w:rPr>
        <w:t xml:space="preserve"> </w:t>
      </w:r>
      <w:sdt>
        <w:sdtPr>
          <w:rPr>
            <w:spacing w:val="-2"/>
          </w:rPr>
          <w:id w:val="1878117686"/>
          <w:placeholder>
            <w:docPart w:val="FCAFCCABB83C4442A296548CB0984B74"/>
          </w:placeholder>
          <w:showingPlcHdr/>
          <w:text/>
        </w:sdtPr>
        <w:sdtContent>
          <w:r w:rsidR="000077FE" w:rsidRPr="00DF64C1">
            <w:rPr>
              <w:rStyle w:val="PlaceholderText"/>
            </w:rPr>
            <w:t>Click or tap here to enter text.</w:t>
          </w:r>
        </w:sdtContent>
      </w:sdt>
    </w:p>
    <w:p w14:paraId="69BC67CA" w14:textId="77777777" w:rsidR="008A6BEA" w:rsidRDefault="008A6BEA">
      <w:pPr>
        <w:rPr>
          <w:sz w:val="24"/>
        </w:rPr>
      </w:pPr>
    </w:p>
    <w:p w14:paraId="7BE6966F" w14:textId="77777777" w:rsidR="008A6BEA" w:rsidRDefault="008A6BEA">
      <w:pPr>
        <w:rPr>
          <w:sz w:val="24"/>
        </w:rPr>
      </w:pPr>
    </w:p>
    <w:p w14:paraId="5826094C" w14:textId="77777777" w:rsidR="008A6BEA" w:rsidRDefault="008A6BEA" w:rsidP="000077FE">
      <w:pPr>
        <w:spacing w:before="6"/>
        <w:rPr>
          <w:sz w:val="23"/>
        </w:rPr>
      </w:pPr>
    </w:p>
    <w:p w14:paraId="096EFC20" w14:textId="5B58EFF3" w:rsidR="000077FE" w:rsidRPr="000077FE" w:rsidRDefault="00123F8F" w:rsidP="000077FE">
      <w:pPr>
        <w:pStyle w:val="ListParagraph"/>
        <w:numPr>
          <w:ilvl w:val="0"/>
          <w:numId w:val="2"/>
        </w:numPr>
        <w:tabs>
          <w:tab w:val="left" w:pos="927"/>
          <w:tab w:val="left" w:pos="928"/>
        </w:tabs>
        <w:rPr>
          <w:sz w:val="24"/>
        </w:rPr>
      </w:pPr>
      <w:r w:rsidRPr="000077FE">
        <w:rPr>
          <w:b/>
          <w:bCs/>
          <w:spacing w:val="-2"/>
          <w:sz w:val="24"/>
        </w:rPr>
        <w:t>Welcome</w:t>
      </w:r>
      <w:r w:rsidR="000077FE">
        <w:rPr>
          <w:spacing w:val="-2"/>
          <w:sz w:val="24"/>
        </w:rPr>
        <w:t xml:space="preserve"> </w:t>
      </w:r>
      <w:sdt>
        <w:sdtPr>
          <w:rPr>
            <w:spacing w:val="-2"/>
            <w:sz w:val="24"/>
          </w:rPr>
          <w:id w:val="-361672115"/>
          <w:placeholder>
            <w:docPart w:val="0B182381D8E54B62A5A4113AB4CC3AB5"/>
          </w:placeholder>
          <w:showingPlcHdr/>
          <w:text/>
        </w:sdtPr>
        <w:sdtContent>
          <w:r w:rsidR="000077FE" w:rsidRPr="00DF64C1">
            <w:rPr>
              <w:rStyle w:val="PlaceholderText"/>
            </w:rPr>
            <w:t>Click or tap here to enter text.</w:t>
          </w:r>
        </w:sdtContent>
      </w:sdt>
    </w:p>
    <w:p w14:paraId="103F67A3" w14:textId="77777777" w:rsidR="008A6BEA" w:rsidRDefault="008A6BEA" w:rsidP="000077FE">
      <w:pPr>
        <w:rPr>
          <w:sz w:val="24"/>
        </w:rPr>
      </w:pPr>
    </w:p>
    <w:p w14:paraId="6B77A145" w14:textId="45C19DFC" w:rsidR="008A6BEA" w:rsidRPr="000077FE" w:rsidRDefault="00123F8F" w:rsidP="000077FE">
      <w:pPr>
        <w:pStyle w:val="ListParagraph"/>
        <w:numPr>
          <w:ilvl w:val="0"/>
          <w:numId w:val="2"/>
        </w:numPr>
        <w:tabs>
          <w:tab w:val="left" w:pos="820"/>
        </w:tabs>
        <w:rPr>
          <w:b/>
          <w:bCs/>
          <w:i/>
          <w:sz w:val="24"/>
        </w:rPr>
      </w:pPr>
      <w:r w:rsidRPr="000077FE">
        <w:rPr>
          <w:b/>
          <w:bCs/>
          <w:sz w:val="24"/>
        </w:rPr>
        <w:t>SPC</w:t>
      </w:r>
      <w:r w:rsidRPr="000077FE">
        <w:rPr>
          <w:b/>
          <w:bCs/>
          <w:spacing w:val="-5"/>
          <w:sz w:val="24"/>
        </w:rPr>
        <w:t xml:space="preserve"> </w:t>
      </w:r>
      <w:r w:rsidRPr="000077FE">
        <w:rPr>
          <w:b/>
          <w:bCs/>
          <w:sz w:val="24"/>
        </w:rPr>
        <w:t>review</w:t>
      </w:r>
      <w:r w:rsidRPr="000077FE">
        <w:rPr>
          <w:b/>
          <w:bCs/>
          <w:spacing w:val="-3"/>
          <w:sz w:val="24"/>
        </w:rPr>
        <w:t xml:space="preserve"> </w:t>
      </w:r>
      <w:r w:rsidRPr="000077FE">
        <w:rPr>
          <w:b/>
          <w:bCs/>
          <w:sz w:val="24"/>
        </w:rPr>
        <w:t>the</w:t>
      </w:r>
      <w:r w:rsidRPr="000077FE">
        <w:rPr>
          <w:b/>
          <w:bCs/>
          <w:spacing w:val="-2"/>
          <w:sz w:val="24"/>
        </w:rPr>
        <w:t xml:space="preserve"> </w:t>
      </w:r>
      <w:hyperlink r:id="rId7" w:history="1">
        <w:r w:rsidRPr="000077FE">
          <w:rPr>
            <w:rStyle w:val="Hyperlink"/>
            <w:b/>
            <w:bCs/>
            <w:i/>
            <w:sz w:val="24"/>
          </w:rPr>
          <w:t>(Learning</w:t>
        </w:r>
        <w:r w:rsidRPr="000077FE">
          <w:rPr>
            <w:rStyle w:val="Hyperlink"/>
            <w:b/>
            <w:bCs/>
            <w:i/>
            <w:spacing w:val="-3"/>
            <w:sz w:val="24"/>
          </w:rPr>
          <w:t xml:space="preserve"> </w:t>
        </w:r>
        <w:r w:rsidRPr="000077FE">
          <w:rPr>
            <w:rStyle w:val="Hyperlink"/>
            <w:b/>
            <w:bCs/>
            <w:i/>
            <w:sz w:val="24"/>
          </w:rPr>
          <w:t>Objective</w:t>
        </w:r>
        <w:r w:rsidRPr="000077FE">
          <w:rPr>
            <w:rStyle w:val="Hyperlink"/>
            <w:b/>
            <w:bCs/>
            <w:i/>
            <w:spacing w:val="-3"/>
            <w:sz w:val="24"/>
          </w:rPr>
          <w:t xml:space="preserve"> </w:t>
        </w:r>
        <w:r w:rsidRPr="000077FE">
          <w:rPr>
            <w:rStyle w:val="Hyperlink"/>
            <w:b/>
            <w:bCs/>
            <w:i/>
            <w:sz w:val="24"/>
          </w:rPr>
          <w:t>Mapping</w:t>
        </w:r>
        <w:r w:rsidRPr="000077FE">
          <w:rPr>
            <w:rStyle w:val="Hyperlink"/>
            <w:b/>
            <w:bCs/>
            <w:i/>
            <w:spacing w:val="-3"/>
            <w:sz w:val="24"/>
          </w:rPr>
          <w:t xml:space="preserve"> </w:t>
        </w:r>
        <w:r w:rsidRPr="000077FE">
          <w:rPr>
            <w:rStyle w:val="Hyperlink"/>
            <w:b/>
            <w:bCs/>
            <w:i/>
            <w:sz w:val="24"/>
          </w:rPr>
          <w:t>Assessment</w:t>
        </w:r>
        <w:r w:rsidRPr="000077FE">
          <w:rPr>
            <w:rStyle w:val="Hyperlink"/>
            <w:b/>
            <w:bCs/>
            <w:i/>
            <w:spacing w:val="-2"/>
            <w:sz w:val="24"/>
          </w:rPr>
          <w:t xml:space="preserve"> Tool)</w:t>
        </w:r>
      </w:hyperlink>
    </w:p>
    <w:p w14:paraId="2CFDD5D6" w14:textId="77777777" w:rsidR="000077FE" w:rsidRPr="000077FE" w:rsidRDefault="000077FE" w:rsidP="000077FE">
      <w:pPr>
        <w:pStyle w:val="ListParagraph"/>
        <w:rPr>
          <w:i/>
          <w:sz w:val="24"/>
        </w:rPr>
      </w:pPr>
    </w:p>
    <w:sdt>
      <w:sdtPr>
        <w:rPr>
          <w:i/>
          <w:sz w:val="24"/>
        </w:rPr>
        <w:id w:val="-768619100"/>
        <w:placeholder>
          <w:docPart w:val="4477BE3591CC40688E702F5E086E9F15"/>
        </w:placeholder>
        <w:showingPlcHdr/>
        <w:text/>
      </w:sdtPr>
      <w:sdtContent>
        <w:p w14:paraId="6E32C6B4" w14:textId="397BD61D" w:rsidR="000077FE" w:rsidRPr="000077FE" w:rsidRDefault="000077FE" w:rsidP="000077FE">
          <w:pPr>
            <w:pStyle w:val="ListParagraph"/>
            <w:tabs>
              <w:tab w:val="left" w:pos="820"/>
            </w:tabs>
            <w:ind w:left="720" w:firstLine="0"/>
            <w:rPr>
              <w:i/>
              <w:sz w:val="24"/>
            </w:rPr>
          </w:pPr>
          <w:r w:rsidRPr="00DF64C1">
            <w:rPr>
              <w:rStyle w:val="PlaceholderText"/>
            </w:rPr>
            <w:t>Click or tap here to enter text.</w:t>
          </w:r>
        </w:p>
      </w:sdtContent>
    </w:sdt>
    <w:p w14:paraId="6772B1BA" w14:textId="77777777" w:rsidR="008A6BEA" w:rsidRDefault="008A6BEA" w:rsidP="000077FE">
      <w:pPr>
        <w:spacing w:before="11"/>
        <w:rPr>
          <w:i/>
          <w:sz w:val="23"/>
        </w:rPr>
      </w:pPr>
    </w:p>
    <w:p w14:paraId="36190882" w14:textId="336CEF83" w:rsidR="008A6BEA" w:rsidRPr="000077FE" w:rsidRDefault="00123F8F" w:rsidP="000077FE">
      <w:pPr>
        <w:pStyle w:val="ListParagraph"/>
        <w:numPr>
          <w:ilvl w:val="0"/>
          <w:numId w:val="2"/>
        </w:numPr>
        <w:tabs>
          <w:tab w:val="left" w:pos="820"/>
        </w:tabs>
        <w:spacing w:before="1"/>
        <w:rPr>
          <w:b/>
          <w:bCs/>
          <w:i/>
          <w:sz w:val="24"/>
        </w:rPr>
      </w:pPr>
      <w:r w:rsidRPr="000077FE">
        <w:rPr>
          <w:b/>
          <w:bCs/>
          <w:sz w:val="24"/>
        </w:rPr>
        <w:t>Form</w:t>
      </w:r>
      <w:r w:rsidRPr="000077FE">
        <w:rPr>
          <w:b/>
          <w:bCs/>
          <w:spacing w:val="-4"/>
          <w:sz w:val="24"/>
        </w:rPr>
        <w:t xml:space="preserve"> </w:t>
      </w:r>
      <w:r w:rsidRPr="000077FE">
        <w:rPr>
          <w:b/>
          <w:bCs/>
          <w:sz w:val="24"/>
        </w:rPr>
        <w:t>Learning</w:t>
      </w:r>
      <w:r w:rsidRPr="000077FE">
        <w:rPr>
          <w:b/>
          <w:bCs/>
          <w:spacing w:val="-2"/>
          <w:sz w:val="24"/>
        </w:rPr>
        <w:t xml:space="preserve"> </w:t>
      </w:r>
      <w:r w:rsidRPr="000077FE">
        <w:rPr>
          <w:b/>
          <w:bCs/>
          <w:sz w:val="24"/>
        </w:rPr>
        <w:t>Objectives</w:t>
      </w:r>
      <w:r w:rsidRPr="000077FE">
        <w:rPr>
          <w:b/>
          <w:bCs/>
          <w:spacing w:val="-3"/>
          <w:sz w:val="24"/>
        </w:rPr>
        <w:t xml:space="preserve"> </w:t>
      </w:r>
      <w:r w:rsidRPr="000077FE">
        <w:rPr>
          <w:b/>
          <w:bCs/>
          <w:sz w:val="24"/>
        </w:rPr>
        <w:t>-</w:t>
      </w:r>
      <w:r w:rsidRPr="000077FE">
        <w:rPr>
          <w:b/>
          <w:bCs/>
          <w:spacing w:val="-2"/>
          <w:sz w:val="24"/>
        </w:rPr>
        <w:t xml:space="preserve"> </w:t>
      </w:r>
      <w:r w:rsidRPr="000077FE">
        <w:rPr>
          <w:b/>
          <w:bCs/>
          <w:i/>
          <w:sz w:val="24"/>
        </w:rPr>
        <w:t>SPC</w:t>
      </w:r>
      <w:r w:rsidRPr="000077FE">
        <w:rPr>
          <w:b/>
          <w:bCs/>
          <w:i/>
          <w:spacing w:val="-1"/>
          <w:sz w:val="24"/>
        </w:rPr>
        <w:t xml:space="preserve"> </w:t>
      </w:r>
      <w:r w:rsidRPr="000077FE">
        <w:rPr>
          <w:b/>
          <w:bCs/>
          <w:i/>
          <w:sz w:val="24"/>
        </w:rPr>
        <w:t>assigns</w:t>
      </w:r>
      <w:r w:rsidRPr="000077FE">
        <w:rPr>
          <w:b/>
          <w:bCs/>
          <w:i/>
          <w:spacing w:val="-3"/>
          <w:sz w:val="24"/>
        </w:rPr>
        <w:t xml:space="preserve"> </w:t>
      </w:r>
      <w:r w:rsidRPr="000077FE">
        <w:rPr>
          <w:b/>
          <w:bCs/>
          <w:i/>
          <w:sz w:val="24"/>
        </w:rPr>
        <w:t>minimum</w:t>
      </w:r>
      <w:r w:rsidRPr="000077FE">
        <w:rPr>
          <w:b/>
          <w:bCs/>
          <w:i/>
          <w:spacing w:val="-2"/>
          <w:sz w:val="24"/>
        </w:rPr>
        <w:t xml:space="preserve"> </w:t>
      </w:r>
      <w:r w:rsidRPr="000077FE">
        <w:rPr>
          <w:b/>
          <w:bCs/>
          <w:i/>
          <w:sz w:val="24"/>
        </w:rPr>
        <w:t>2</w:t>
      </w:r>
      <w:r w:rsidRPr="000077FE">
        <w:rPr>
          <w:b/>
          <w:bCs/>
          <w:i/>
          <w:spacing w:val="-2"/>
          <w:sz w:val="24"/>
        </w:rPr>
        <w:t xml:space="preserve"> </w:t>
      </w:r>
      <w:proofErr w:type="spellStart"/>
      <w:r w:rsidRPr="000077FE">
        <w:rPr>
          <w:b/>
          <w:bCs/>
          <w:i/>
          <w:sz w:val="24"/>
        </w:rPr>
        <w:t>CanMeds</w:t>
      </w:r>
      <w:proofErr w:type="spellEnd"/>
      <w:r w:rsidRPr="000077FE">
        <w:rPr>
          <w:b/>
          <w:bCs/>
          <w:i/>
          <w:spacing w:val="-3"/>
          <w:sz w:val="24"/>
        </w:rPr>
        <w:t xml:space="preserve"> </w:t>
      </w:r>
      <w:r w:rsidRPr="000077FE">
        <w:rPr>
          <w:b/>
          <w:bCs/>
          <w:i/>
          <w:spacing w:val="-4"/>
          <w:sz w:val="24"/>
        </w:rPr>
        <w:t>Role</w:t>
      </w:r>
    </w:p>
    <w:sdt>
      <w:sdtPr>
        <w:rPr>
          <w:i/>
          <w:sz w:val="24"/>
        </w:rPr>
        <w:id w:val="391472030"/>
        <w:placeholder>
          <w:docPart w:val="5645F4145D774CED826DAC9EA8453B07"/>
        </w:placeholder>
        <w:showingPlcHdr/>
        <w:text/>
      </w:sdtPr>
      <w:sdtContent>
        <w:p w14:paraId="752D3879" w14:textId="00EC1576" w:rsidR="000077FE" w:rsidRPr="000077FE" w:rsidRDefault="000077FE" w:rsidP="000077FE">
          <w:pPr>
            <w:pStyle w:val="ListParagraph"/>
            <w:tabs>
              <w:tab w:val="left" w:pos="820"/>
            </w:tabs>
            <w:spacing w:before="1"/>
            <w:ind w:left="720" w:firstLine="0"/>
            <w:rPr>
              <w:i/>
              <w:sz w:val="24"/>
            </w:rPr>
          </w:pPr>
          <w:r w:rsidRPr="00DF64C1">
            <w:rPr>
              <w:rStyle w:val="PlaceholderText"/>
            </w:rPr>
            <w:t>Click or tap here to enter text.</w:t>
          </w:r>
        </w:p>
      </w:sdtContent>
    </w:sdt>
    <w:p w14:paraId="79683831" w14:textId="77777777" w:rsidR="008A6BEA" w:rsidRDefault="008A6BEA" w:rsidP="000077FE">
      <w:pPr>
        <w:rPr>
          <w:i/>
          <w:sz w:val="24"/>
        </w:rPr>
      </w:pPr>
    </w:p>
    <w:p w14:paraId="2E40AF41" w14:textId="25912A09" w:rsidR="008A6BEA" w:rsidRPr="000077FE" w:rsidRDefault="00123F8F" w:rsidP="000077FE">
      <w:pPr>
        <w:pStyle w:val="ListParagraph"/>
        <w:numPr>
          <w:ilvl w:val="0"/>
          <w:numId w:val="2"/>
        </w:numPr>
        <w:tabs>
          <w:tab w:val="left" w:pos="820"/>
        </w:tabs>
        <w:spacing w:before="1"/>
        <w:rPr>
          <w:sz w:val="24"/>
        </w:rPr>
      </w:pPr>
      <w:r w:rsidRPr="000077FE">
        <w:rPr>
          <w:b/>
          <w:bCs/>
          <w:sz w:val="24"/>
        </w:rPr>
        <w:t>Program</w:t>
      </w:r>
      <w:r w:rsidRPr="000077FE">
        <w:rPr>
          <w:b/>
          <w:bCs/>
          <w:spacing w:val="-4"/>
          <w:sz w:val="24"/>
        </w:rPr>
        <w:t xml:space="preserve"> </w:t>
      </w:r>
      <w:r w:rsidRPr="000077FE">
        <w:rPr>
          <w:b/>
          <w:bCs/>
          <w:spacing w:val="-2"/>
          <w:sz w:val="24"/>
        </w:rPr>
        <w:t>topics</w:t>
      </w:r>
      <w:r w:rsidR="000077FE">
        <w:rPr>
          <w:spacing w:val="-2"/>
          <w:sz w:val="24"/>
        </w:rPr>
        <w:t xml:space="preserve"> </w:t>
      </w:r>
      <w:sdt>
        <w:sdtPr>
          <w:rPr>
            <w:spacing w:val="-2"/>
            <w:sz w:val="24"/>
          </w:rPr>
          <w:id w:val="-718584810"/>
          <w:placeholder>
            <w:docPart w:val="DefaultPlaceholder_-1854013440"/>
          </w:placeholder>
          <w:showingPlcHdr/>
          <w:text/>
        </w:sdtPr>
        <w:sdtContent>
          <w:r w:rsidR="000077FE" w:rsidRPr="00DF64C1">
            <w:rPr>
              <w:rStyle w:val="PlaceholderText"/>
            </w:rPr>
            <w:t>Click or tap here to enter text.</w:t>
          </w:r>
        </w:sdtContent>
      </w:sdt>
    </w:p>
    <w:p w14:paraId="02902968" w14:textId="77777777" w:rsidR="008A6BEA" w:rsidRDefault="008A6BEA" w:rsidP="000077FE">
      <w:pPr>
        <w:spacing w:before="11"/>
        <w:rPr>
          <w:sz w:val="23"/>
        </w:rPr>
      </w:pPr>
    </w:p>
    <w:p w14:paraId="6F91379F" w14:textId="01ACC57B" w:rsidR="008A6BEA" w:rsidRPr="000077FE" w:rsidRDefault="00123F8F" w:rsidP="000077FE">
      <w:pPr>
        <w:pStyle w:val="ListParagraph"/>
        <w:numPr>
          <w:ilvl w:val="0"/>
          <w:numId w:val="2"/>
        </w:numPr>
        <w:tabs>
          <w:tab w:val="left" w:pos="820"/>
        </w:tabs>
        <w:rPr>
          <w:b/>
          <w:bCs/>
          <w:i/>
          <w:sz w:val="24"/>
        </w:rPr>
      </w:pPr>
      <w:r w:rsidRPr="000077FE">
        <w:rPr>
          <w:b/>
          <w:bCs/>
          <w:sz w:val="24"/>
        </w:rPr>
        <w:t>Select</w:t>
      </w:r>
      <w:r w:rsidRPr="000077FE">
        <w:rPr>
          <w:b/>
          <w:bCs/>
          <w:spacing w:val="-3"/>
          <w:sz w:val="24"/>
        </w:rPr>
        <w:t xml:space="preserve"> </w:t>
      </w:r>
      <w:r w:rsidRPr="000077FE">
        <w:rPr>
          <w:b/>
          <w:bCs/>
          <w:sz w:val="24"/>
        </w:rPr>
        <w:t>Speakers</w:t>
      </w:r>
      <w:r w:rsidRPr="000077FE">
        <w:rPr>
          <w:b/>
          <w:bCs/>
          <w:spacing w:val="-2"/>
          <w:sz w:val="24"/>
        </w:rPr>
        <w:t xml:space="preserve"> </w:t>
      </w:r>
      <w:r w:rsidRPr="000077FE">
        <w:rPr>
          <w:b/>
          <w:bCs/>
          <w:sz w:val="24"/>
        </w:rPr>
        <w:t>–</w:t>
      </w:r>
      <w:r w:rsidRPr="000077FE">
        <w:rPr>
          <w:b/>
          <w:bCs/>
          <w:spacing w:val="-1"/>
          <w:sz w:val="24"/>
        </w:rPr>
        <w:t xml:space="preserve"> </w:t>
      </w:r>
      <w:hyperlink r:id="rId8" w:history="1">
        <w:r w:rsidRPr="000077FE">
          <w:rPr>
            <w:rStyle w:val="Hyperlink"/>
            <w:b/>
            <w:bCs/>
            <w:i/>
            <w:sz w:val="24"/>
          </w:rPr>
          <w:t>Use</w:t>
        </w:r>
        <w:r w:rsidRPr="000077FE">
          <w:rPr>
            <w:rStyle w:val="Hyperlink"/>
            <w:b/>
            <w:bCs/>
            <w:i/>
            <w:spacing w:val="-1"/>
            <w:sz w:val="24"/>
          </w:rPr>
          <w:t xml:space="preserve"> </w:t>
        </w:r>
        <w:r w:rsidRPr="000077FE">
          <w:rPr>
            <w:rStyle w:val="Hyperlink"/>
            <w:b/>
            <w:bCs/>
            <w:i/>
            <w:sz w:val="24"/>
          </w:rPr>
          <w:t>CCS</w:t>
        </w:r>
        <w:r w:rsidRPr="000077FE">
          <w:rPr>
            <w:rStyle w:val="Hyperlink"/>
            <w:b/>
            <w:bCs/>
            <w:i/>
            <w:spacing w:val="-2"/>
            <w:sz w:val="24"/>
          </w:rPr>
          <w:t xml:space="preserve"> </w:t>
        </w:r>
        <w:r w:rsidRPr="000077FE">
          <w:rPr>
            <w:rStyle w:val="Hyperlink"/>
            <w:b/>
            <w:bCs/>
            <w:i/>
            <w:sz w:val="24"/>
          </w:rPr>
          <w:t>speaker</w:t>
        </w:r>
        <w:r w:rsidRPr="000077FE">
          <w:rPr>
            <w:rStyle w:val="Hyperlink"/>
            <w:b/>
            <w:bCs/>
            <w:i/>
            <w:spacing w:val="-1"/>
            <w:sz w:val="24"/>
          </w:rPr>
          <w:t xml:space="preserve"> </w:t>
        </w:r>
        <w:r w:rsidRPr="000077FE">
          <w:rPr>
            <w:rStyle w:val="Hyperlink"/>
            <w:b/>
            <w:bCs/>
            <w:i/>
            <w:spacing w:val="-2"/>
            <w:sz w:val="24"/>
          </w:rPr>
          <w:t>letter</w:t>
        </w:r>
      </w:hyperlink>
    </w:p>
    <w:p w14:paraId="342C5EB4" w14:textId="77777777" w:rsidR="000077FE" w:rsidRPr="000077FE" w:rsidRDefault="000077FE" w:rsidP="000077FE">
      <w:pPr>
        <w:pStyle w:val="ListParagraph"/>
        <w:rPr>
          <w:i/>
          <w:sz w:val="24"/>
        </w:rPr>
      </w:pPr>
    </w:p>
    <w:sdt>
      <w:sdtPr>
        <w:rPr>
          <w:i/>
          <w:sz w:val="24"/>
        </w:rPr>
        <w:id w:val="230816725"/>
        <w:placeholder>
          <w:docPart w:val="DefaultPlaceholder_-1854013440"/>
        </w:placeholder>
        <w:showingPlcHdr/>
        <w:text/>
      </w:sdtPr>
      <w:sdtContent>
        <w:p w14:paraId="7B923C9D" w14:textId="4ABC87CC" w:rsidR="000077FE" w:rsidRPr="000077FE" w:rsidRDefault="000077FE" w:rsidP="000077FE">
          <w:pPr>
            <w:pStyle w:val="ListParagraph"/>
            <w:tabs>
              <w:tab w:val="left" w:pos="820"/>
            </w:tabs>
            <w:ind w:left="720" w:firstLine="0"/>
            <w:rPr>
              <w:i/>
              <w:sz w:val="24"/>
            </w:rPr>
          </w:pPr>
          <w:r w:rsidRPr="00DF64C1">
            <w:rPr>
              <w:rStyle w:val="PlaceholderText"/>
            </w:rPr>
            <w:t>Click or tap here to enter text.</w:t>
          </w:r>
        </w:p>
      </w:sdtContent>
    </w:sdt>
    <w:p w14:paraId="310FBB7C" w14:textId="77777777" w:rsidR="008A6BEA" w:rsidRDefault="008A6BEA" w:rsidP="000077FE">
      <w:pPr>
        <w:rPr>
          <w:i/>
          <w:sz w:val="24"/>
        </w:rPr>
      </w:pPr>
    </w:p>
    <w:p w14:paraId="43986408" w14:textId="6B5BF3DF" w:rsidR="008A6BEA" w:rsidRPr="000077FE" w:rsidRDefault="00123F8F" w:rsidP="000077FE">
      <w:pPr>
        <w:pStyle w:val="ListParagraph"/>
        <w:numPr>
          <w:ilvl w:val="0"/>
          <w:numId w:val="2"/>
        </w:numPr>
        <w:tabs>
          <w:tab w:val="left" w:pos="820"/>
        </w:tabs>
        <w:rPr>
          <w:b/>
          <w:bCs/>
          <w:i/>
          <w:sz w:val="24"/>
        </w:rPr>
      </w:pPr>
      <w:r w:rsidRPr="000077FE">
        <w:rPr>
          <w:b/>
          <w:bCs/>
          <w:sz w:val="24"/>
        </w:rPr>
        <w:t>COI</w:t>
      </w:r>
      <w:r w:rsidRPr="000077FE">
        <w:rPr>
          <w:b/>
          <w:bCs/>
          <w:spacing w:val="-4"/>
          <w:sz w:val="24"/>
        </w:rPr>
        <w:t xml:space="preserve"> </w:t>
      </w:r>
      <w:r w:rsidRPr="000077FE">
        <w:rPr>
          <w:b/>
          <w:bCs/>
          <w:sz w:val="24"/>
        </w:rPr>
        <w:t>forms</w:t>
      </w:r>
      <w:r w:rsidRPr="000077FE">
        <w:rPr>
          <w:b/>
          <w:bCs/>
          <w:spacing w:val="-2"/>
          <w:sz w:val="24"/>
        </w:rPr>
        <w:t xml:space="preserve"> </w:t>
      </w:r>
      <w:r w:rsidRPr="000077FE">
        <w:rPr>
          <w:b/>
          <w:bCs/>
          <w:sz w:val="24"/>
        </w:rPr>
        <w:t>with</w:t>
      </w:r>
      <w:r w:rsidRPr="000077FE">
        <w:rPr>
          <w:b/>
          <w:bCs/>
          <w:spacing w:val="-2"/>
          <w:sz w:val="24"/>
        </w:rPr>
        <w:t xml:space="preserve"> </w:t>
      </w:r>
      <w:r w:rsidRPr="000077FE">
        <w:rPr>
          <w:b/>
          <w:bCs/>
          <w:sz w:val="24"/>
        </w:rPr>
        <w:t>SPC</w:t>
      </w:r>
      <w:r w:rsidRPr="000077FE">
        <w:rPr>
          <w:b/>
          <w:bCs/>
          <w:spacing w:val="-1"/>
          <w:sz w:val="24"/>
        </w:rPr>
        <w:t xml:space="preserve"> </w:t>
      </w:r>
      <w:r w:rsidRPr="000077FE">
        <w:rPr>
          <w:b/>
          <w:bCs/>
          <w:sz w:val="24"/>
        </w:rPr>
        <w:t>-</w:t>
      </w:r>
      <w:r w:rsidRPr="000077FE">
        <w:rPr>
          <w:b/>
          <w:bCs/>
          <w:spacing w:val="-2"/>
          <w:sz w:val="24"/>
        </w:rPr>
        <w:t xml:space="preserve"> </w:t>
      </w:r>
      <w:r w:rsidRPr="000077FE">
        <w:rPr>
          <w:b/>
          <w:bCs/>
          <w:i/>
          <w:sz w:val="24"/>
        </w:rPr>
        <w:t>obtain</w:t>
      </w:r>
      <w:r w:rsidRPr="000077FE">
        <w:rPr>
          <w:b/>
          <w:bCs/>
          <w:i/>
          <w:spacing w:val="-2"/>
          <w:sz w:val="24"/>
        </w:rPr>
        <w:t xml:space="preserve"> </w:t>
      </w:r>
      <w:r w:rsidRPr="000077FE">
        <w:rPr>
          <w:b/>
          <w:bCs/>
          <w:i/>
          <w:sz w:val="24"/>
        </w:rPr>
        <w:t>completed</w:t>
      </w:r>
      <w:r w:rsidRPr="000077FE">
        <w:rPr>
          <w:b/>
          <w:bCs/>
          <w:i/>
          <w:spacing w:val="-2"/>
          <w:sz w:val="24"/>
        </w:rPr>
        <w:t xml:space="preserve"> </w:t>
      </w:r>
      <w:hyperlink r:id="rId9" w:history="1">
        <w:r w:rsidRPr="00123F8F">
          <w:rPr>
            <w:rStyle w:val="Hyperlink"/>
            <w:b/>
            <w:bCs/>
            <w:i/>
            <w:sz w:val="24"/>
          </w:rPr>
          <w:t>COI</w:t>
        </w:r>
        <w:r w:rsidRPr="00123F8F">
          <w:rPr>
            <w:rStyle w:val="Hyperlink"/>
            <w:b/>
            <w:bCs/>
            <w:i/>
            <w:spacing w:val="-2"/>
            <w:sz w:val="24"/>
          </w:rPr>
          <w:t xml:space="preserve"> </w:t>
        </w:r>
        <w:r w:rsidRPr="00123F8F">
          <w:rPr>
            <w:rStyle w:val="Hyperlink"/>
            <w:b/>
            <w:bCs/>
            <w:i/>
            <w:sz w:val="24"/>
          </w:rPr>
          <w:t>forms</w:t>
        </w:r>
      </w:hyperlink>
      <w:r w:rsidRPr="000077FE">
        <w:rPr>
          <w:b/>
          <w:bCs/>
          <w:i/>
          <w:spacing w:val="-2"/>
          <w:sz w:val="24"/>
        </w:rPr>
        <w:t xml:space="preserve"> </w:t>
      </w:r>
      <w:r w:rsidRPr="000077FE">
        <w:rPr>
          <w:b/>
          <w:bCs/>
          <w:i/>
          <w:sz w:val="24"/>
        </w:rPr>
        <w:t>from</w:t>
      </w:r>
      <w:r w:rsidRPr="000077FE">
        <w:rPr>
          <w:b/>
          <w:bCs/>
          <w:i/>
          <w:spacing w:val="-2"/>
          <w:sz w:val="24"/>
        </w:rPr>
        <w:t xml:space="preserve"> </w:t>
      </w:r>
      <w:r w:rsidRPr="000077FE">
        <w:rPr>
          <w:b/>
          <w:bCs/>
          <w:i/>
          <w:sz w:val="24"/>
        </w:rPr>
        <w:t>SPC</w:t>
      </w:r>
      <w:r w:rsidRPr="000077FE">
        <w:rPr>
          <w:b/>
          <w:bCs/>
          <w:i/>
          <w:spacing w:val="-1"/>
          <w:sz w:val="24"/>
        </w:rPr>
        <w:t xml:space="preserve"> </w:t>
      </w:r>
      <w:r w:rsidRPr="000077FE">
        <w:rPr>
          <w:b/>
          <w:bCs/>
          <w:i/>
          <w:sz w:val="24"/>
        </w:rPr>
        <w:t>by</w:t>
      </w:r>
      <w:r w:rsidRPr="000077FE">
        <w:rPr>
          <w:b/>
          <w:bCs/>
          <w:i/>
          <w:spacing w:val="-2"/>
          <w:sz w:val="24"/>
        </w:rPr>
        <w:t xml:space="preserve"> </w:t>
      </w:r>
      <w:r w:rsidRPr="000077FE">
        <w:rPr>
          <w:b/>
          <w:bCs/>
          <w:i/>
          <w:sz w:val="24"/>
        </w:rPr>
        <w:t>end</w:t>
      </w:r>
      <w:r w:rsidRPr="000077FE">
        <w:rPr>
          <w:b/>
          <w:bCs/>
          <w:i/>
          <w:spacing w:val="-2"/>
          <w:sz w:val="24"/>
        </w:rPr>
        <w:t xml:space="preserve"> </w:t>
      </w:r>
      <w:r w:rsidRPr="000077FE">
        <w:rPr>
          <w:b/>
          <w:bCs/>
          <w:i/>
          <w:sz w:val="24"/>
        </w:rPr>
        <w:t>of</w:t>
      </w:r>
      <w:r w:rsidRPr="000077FE">
        <w:rPr>
          <w:b/>
          <w:bCs/>
          <w:i/>
          <w:spacing w:val="-2"/>
          <w:sz w:val="24"/>
        </w:rPr>
        <w:t xml:space="preserve"> meeting</w:t>
      </w:r>
    </w:p>
    <w:sdt>
      <w:sdtPr>
        <w:rPr>
          <w:i/>
          <w:sz w:val="24"/>
        </w:rPr>
        <w:id w:val="-283739842"/>
        <w:placeholder>
          <w:docPart w:val="DefaultPlaceholder_-1854013440"/>
        </w:placeholder>
        <w:showingPlcHdr/>
        <w:text/>
      </w:sdtPr>
      <w:sdtContent>
        <w:p w14:paraId="3DB1A608" w14:textId="4CBE204D" w:rsidR="000077FE" w:rsidRPr="000077FE" w:rsidRDefault="000077FE" w:rsidP="000077FE">
          <w:pPr>
            <w:pStyle w:val="ListParagraph"/>
            <w:tabs>
              <w:tab w:val="left" w:pos="820"/>
            </w:tabs>
            <w:ind w:left="720" w:firstLine="0"/>
            <w:rPr>
              <w:i/>
              <w:sz w:val="24"/>
            </w:rPr>
          </w:pPr>
          <w:r w:rsidRPr="00DF64C1">
            <w:rPr>
              <w:rStyle w:val="PlaceholderText"/>
            </w:rPr>
            <w:t>Click or tap here to enter text.</w:t>
          </w:r>
        </w:p>
      </w:sdtContent>
    </w:sdt>
    <w:p w14:paraId="48425488" w14:textId="77777777" w:rsidR="008A6BEA" w:rsidRDefault="008A6BEA" w:rsidP="000077FE">
      <w:pPr>
        <w:rPr>
          <w:i/>
          <w:sz w:val="24"/>
        </w:rPr>
      </w:pPr>
    </w:p>
    <w:p w14:paraId="33B1C624" w14:textId="537B9E71" w:rsidR="008A6BEA" w:rsidRPr="000077FE" w:rsidRDefault="00123F8F" w:rsidP="000077FE">
      <w:pPr>
        <w:pStyle w:val="ListParagraph"/>
        <w:numPr>
          <w:ilvl w:val="0"/>
          <w:numId w:val="2"/>
        </w:numPr>
        <w:tabs>
          <w:tab w:val="left" w:pos="820"/>
        </w:tabs>
        <w:rPr>
          <w:b/>
          <w:bCs/>
          <w:sz w:val="24"/>
        </w:rPr>
      </w:pPr>
      <w:r w:rsidRPr="000077FE">
        <w:rPr>
          <w:b/>
          <w:bCs/>
          <w:sz w:val="24"/>
        </w:rPr>
        <w:t>Next</w:t>
      </w:r>
      <w:r w:rsidRPr="000077FE">
        <w:rPr>
          <w:b/>
          <w:bCs/>
          <w:spacing w:val="-2"/>
          <w:sz w:val="24"/>
        </w:rPr>
        <w:t xml:space="preserve"> Steps</w:t>
      </w:r>
    </w:p>
    <w:sdt>
      <w:sdtPr>
        <w:rPr>
          <w:sz w:val="24"/>
        </w:rPr>
        <w:id w:val="-1914616246"/>
        <w:placeholder>
          <w:docPart w:val="DefaultPlaceholder_-1854013440"/>
        </w:placeholder>
        <w:showingPlcHdr/>
        <w:text/>
      </w:sdtPr>
      <w:sdtContent>
        <w:p w14:paraId="487A41B2" w14:textId="70247310" w:rsidR="000077FE" w:rsidRPr="000077FE" w:rsidRDefault="000077FE" w:rsidP="000077FE">
          <w:pPr>
            <w:pStyle w:val="ListParagraph"/>
            <w:tabs>
              <w:tab w:val="left" w:pos="820"/>
            </w:tabs>
            <w:ind w:left="720" w:firstLine="0"/>
            <w:rPr>
              <w:sz w:val="24"/>
            </w:rPr>
          </w:pPr>
          <w:r w:rsidRPr="00DF64C1">
            <w:rPr>
              <w:rStyle w:val="PlaceholderText"/>
            </w:rPr>
            <w:t>Click or tap here to enter text.</w:t>
          </w:r>
        </w:p>
      </w:sdtContent>
    </w:sdt>
    <w:sectPr w:rsidR="000077FE" w:rsidRPr="000077FE">
      <w:headerReference w:type="default" r:id="rId10"/>
      <w:footerReference w:type="default" r:id="rId11"/>
      <w:type w:val="continuous"/>
      <w:pgSz w:w="12240" w:h="15840"/>
      <w:pgMar w:top="7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4F3E" w14:textId="77777777" w:rsidR="000077FE" w:rsidRDefault="000077FE" w:rsidP="000077FE">
      <w:r>
        <w:separator/>
      </w:r>
    </w:p>
  </w:endnote>
  <w:endnote w:type="continuationSeparator" w:id="0">
    <w:p w14:paraId="4A98AEF1" w14:textId="77777777" w:rsidR="000077FE" w:rsidRDefault="000077FE" w:rsidP="0000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9793" w14:textId="6370E1FB" w:rsidR="000077FE" w:rsidRDefault="000077FE" w:rsidP="000077FE">
    <w:pPr>
      <w:pStyle w:val="Footer"/>
      <w:jc w:val="right"/>
      <w:rPr>
        <w:color w:val="948A54" w:themeColor="background2" w:themeShade="80"/>
        <w:sz w:val="20"/>
        <w:szCs w:val="20"/>
      </w:rPr>
    </w:pPr>
    <w:r w:rsidRPr="000077FE">
      <w:rPr>
        <w:color w:val="948A54" w:themeColor="background2" w:themeShade="80"/>
        <w:sz w:val="20"/>
        <w:szCs w:val="20"/>
      </w:rPr>
      <w:t>Date mod</w:t>
    </w:r>
    <w:r>
      <w:rPr>
        <w:color w:val="948A54" w:themeColor="background2" w:themeShade="80"/>
        <w:sz w:val="20"/>
        <w:szCs w:val="20"/>
      </w:rPr>
      <w:t>ified: March 2022</w:t>
    </w:r>
  </w:p>
  <w:p w14:paraId="7C9A3F55" w14:textId="26FE06D4" w:rsidR="000077FE" w:rsidRPr="000077FE" w:rsidRDefault="000077FE" w:rsidP="000077FE">
    <w:pPr>
      <w:pStyle w:val="Footer"/>
      <w:jc w:val="right"/>
      <w:rPr>
        <w:color w:val="948A54" w:themeColor="background2" w:themeShade="80"/>
        <w:sz w:val="20"/>
        <w:szCs w:val="20"/>
      </w:rPr>
    </w:pPr>
    <w:r>
      <w:rPr>
        <w:color w:val="948A54" w:themeColor="background2" w:themeShade="80"/>
        <w:sz w:val="20"/>
        <w:szCs w:val="20"/>
      </w:rPr>
      <w:t>Approved by the CCS CPD Committee –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7680" w14:textId="77777777" w:rsidR="000077FE" w:rsidRDefault="000077FE" w:rsidP="000077FE">
      <w:r>
        <w:separator/>
      </w:r>
    </w:p>
  </w:footnote>
  <w:footnote w:type="continuationSeparator" w:id="0">
    <w:p w14:paraId="5D3F63ED" w14:textId="77777777" w:rsidR="000077FE" w:rsidRDefault="000077FE" w:rsidP="0000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912B" w14:textId="338E57F5" w:rsidR="000077FE" w:rsidRDefault="000077FE">
    <w:pPr>
      <w:pStyle w:val="Header"/>
    </w:pPr>
    <w:r>
      <w:rPr>
        <w:noProof/>
      </w:rPr>
      <w:drawing>
        <wp:inline distT="0" distB="0" distL="0" distR="0" wp14:anchorId="092A69BA" wp14:editId="58DDF40A">
          <wp:extent cx="6070600" cy="755015"/>
          <wp:effectExtent l="0" t="0" r="6350" b="698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D5BFE"/>
    <w:multiLevelType w:val="hybridMultilevel"/>
    <w:tmpl w:val="7C9E4DFC"/>
    <w:lvl w:ilvl="0" w:tplc="34FCFE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1239B"/>
    <w:multiLevelType w:val="hybridMultilevel"/>
    <w:tmpl w:val="592699D0"/>
    <w:lvl w:ilvl="0" w:tplc="68ECC5CA">
      <w:start w:val="1"/>
      <w:numFmt w:val="decimal"/>
      <w:lvlText w:val="%1."/>
      <w:lvlJc w:val="left"/>
      <w:pPr>
        <w:ind w:left="928" w:hanging="46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33AAD98">
      <w:numFmt w:val="bullet"/>
      <w:lvlText w:val="•"/>
      <w:lvlJc w:val="left"/>
      <w:pPr>
        <w:ind w:left="1784" w:hanging="468"/>
      </w:pPr>
      <w:rPr>
        <w:rFonts w:hint="default"/>
        <w:lang w:val="en-US" w:eastAsia="en-US" w:bidi="ar-SA"/>
      </w:rPr>
    </w:lvl>
    <w:lvl w:ilvl="2" w:tplc="1AD838CE">
      <w:numFmt w:val="bullet"/>
      <w:lvlText w:val="•"/>
      <w:lvlJc w:val="left"/>
      <w:pPr>
        <w:ind w:left="2648" w:hanging="468"/>
      </w:pPr>
      <w:rPr>
        <w:rFonts w:hint="default"/>
        <w:lang w:val="en-US" w:eastAsia="en-US" w:bidi="ar-SA"/>
      </w:rPr>
    </w:lvl>
    <w:lvl w:ilvl="3" w:tplc="82405C64">
      <w:numFmt w:val="bullet"/>
      <w:lvlText w:val="•"/>
      <w:lvlJc w:val="left"/>
      <w:pPr>
        <w:ind w:left="3512" w:hanging="468"/>
      </w:pPr>
      <w:rPr>
        <w:rFonts w:hint="default"/>
        <w:lang w:val="en-US" w:eastAsia="en-US" w:bidi="ar-SA"/>
      </w:rPr>
    </w:lvl>
    <w:lvl w:ilvl="4" w:tplc="BFC45A6A">
      <w:numFmt w:val="bullet"/>
      <w:lvlText w:val="•"/>
      <w:lvlJc w:val="left"/>
      <w:pPr>
        <w:ind w:left="4376" w:hanging="468"/>
      </w:pPr>
      <w:rPr>
        <w:rFonts w:hint="default"/>
        <w:lang w:val="en-US" w:eastAsia="en-US" w:bidi="ar-SA"/>
      </w:rPr>
    </w:lvl>
    <w:lvl w:ilvl="5" w:tplc="F764480C">
      <w:numFmt w:val="bullet"/>
      <w:lvlText w:val="•"/>
      <w:lvlJc w:val="left"/>
      <w:pPr>
        <w:ind w:left="5240" w:hanging="468"/>
      </w:pPr>
      <w:rPr>
        <w:rFonts w:hint="default"/>
        <w:lang w:val="en-US" w:eastAsia="en-US" w:bidi="ar-SA"/>
      </w:rPr>
    </w:lvl>
    <w:lvl w:ilvl="6" w:tplc="70FA898E">
      <w:numFmt w:val="bullet"/>
      <w:lvlText w:val="•"/>
      <w:lvlJc w:val="left"/>
      <w:pPr>
        <w:ind w:left="6104" w:hanging="468"/>
      </w:pPr>
      <w:rPr>
        <w:rFonts w:hint="default"/>
        <w:lang w:val="en-US" w:eastAsia="en-US" w:bidi="ar-SA"/>
      </w:rPr>
    </w:lvl>
    <w:lvl w:ilvl="7" w:tplc="A4803FA8">
      <w:numFmt w:val="bullet"/>
      <w:lvlText w:val="•"/>
      <w:lvlJc w:val="left"/>
      <w:pPr>
        <w:ind w:left="6968" w:hanging="468"/>
      </w:pPr>
      <w:rPr>
        <w:rFonts w:hint="default"/>
        <w:lang w:val="en-US" w:eastAsia="en-US" w:bidi="ar-SA"/>
      </w:rPr>
    </w:lvl>
    <w:lvl w:ilvl="8" w:tplc="83BC5382">
      <w:numFmt w:val="bullet"/>
      <w:lvlText w:val="•"/>
      <w:lvlJc w:val="left"/>
      <w:pPr>
        <w:ind w:left="7832" w:hanging="468"/>
      </w:pPr>
      <w:rPr>
        <w:rFonts w:hint="default"/>
        <w:lang w:val="en-US" w:eastAsia="en-US" w:bidi="ar-SA"/>
      </w:rPr>
    </w:lvl>
  </w:abstractNum>
  <w:num w:numId="1" w16cid:durableId="1035665581">
    <w:abstractNumId w:val="1"/>
  </w:num>
  <w:num w:numId="2" w16cid:durableId="128234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6BEA"/>
    <w:rsid w:val="000077FE"/>
    <w:rsid w:val="00123F8F"/>
    <w:rsid w:val="008A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3015"/>
  <w15:docId w15:val="{891227C4-EAD5-491A-A8CB-495125F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0"/>
      <w:ind w:left="1713" w:right="171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7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7F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7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7FE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0077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77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s.ca/resources-and-policies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ccs.ca/resources-and-polic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cs.ca/resources-and-polici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35378-40FB-4D62-BCC0-475C64B5CBF5}"/>
      </w:docPartPr>
      <w:docPartBody>
        <w:p w:rsidR="00000000" w:rsidRDefault="00C019AA">
          <w:r w:rsidRPr="00DF6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D81EFA2FB4F9E8929DCC576BF9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DDBD-106C-4555-BEE4-AC8A578AAD10}"/>
      </w:docPartPr>
      <w:docPartBody>
        <w:p w:rsidR="00000000" w:rsidRDefault="00C019AA" w:rsidP="00C019AA">
          <w:pPr>
            <w:pStyle w:val="E7FD81EFA2FB4F9E8929DCC576BF95DC"/>
          </w:pPr>
          <w:r w:rsidRPr="00DF6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B4E05B2604CA1A5A21B05F356B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4677-033F-4D8F-B905-732B2E08AA2B}"/>
      </w:docPartPr>
      <w:docPartBody>
        <w:p w:rsidR="00000000" w:rsidRDefault="00C019AA" w:rsidP="00C019AA">
          <w:pPr>
            <w:pStyle w:val="CF8B4E05B2604CA1A5A21B05F356B2BC"/>
          </w:pPr>
          <w:r w:rsidRPr="00DF6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6EB868468492F9BB5D439A8FAD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88EC-31D9-4C88-8E2B-E174B6DD753F}"/>
      </w:docPartPr>
      <w:docPartBody>
        <w:p w:rsidR="00000000" w:rsidRDefault="00C019AA" w:rsidP="00C019AA">
          <w:pPr>
            <w:pStyle w:val="5596EB868468492F9BB5D439A8FADA04"/>
          </w:pPr>
          <w:r w:rsidRPr="00DF6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FCCABB83C4442A296548CB0984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EBE1-B530-4648-AF77-F8256160862C}"/>
      </w:docPartPr>
      <w:docPartBody>
        <w:p w:rsidR="00000000" w:rsidRDefault="00C019AA" w:rsidP="00C019AA">
          <w:pPr>
            <w:pStyle w:val="FCAFCCABB83C4442A296548CB0984B74"/>
          </w:pPr>
          <w:r w:rsidRPr="00DF6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82381D8E54B62A5A4113AB4CC3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2932-FF3B-45ED-A4A2-7898DF32E939}"/>
      </w:docPartPr>
      <w:docPartBody>
        <w:p w:rsidR="00000000" w:rsidRDefault="00C019AA" w:rsidP="00C019AA">
          <w:pPr>
            <w:pStyle w:val="0B182381D8E54B62A5A4113AB4CC3AB5"/>
          </w:pPr>
          <w:r w:rsidRPr="00DF6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7BE3591CC40688E702F5E086E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D86B5-B66C-43CB-9BF3-37156250F3B3}"/>
      </w:docPartPr>
      <w:docPartBody>
        <w:p w:rsidR="00000000" w:rsidRDefault="00C019AA" w:rsidP="00C019AA">
          <w:pPr>
            <w:pStyle w:val="4477BE3591CC40688E702F5E086E9F15"/>
          </w:pPr>
          <w:r w:rsidRPr="00DF6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5F4145D774CED826DAC9EA8453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D333-23F6-484D-8A3F-E81EE4DF5A8C}"/>
      </w:docPartPr>
      <w:docPartBody>
        <w:p w:rsidR="00000000" w:rsidRDefault="00C019AA" w:rsidP="00C019AA">
          <w:pPr>
            <w:pStyle w:val="5645F4145D774CED826DAC9EA8453B07"/>
          </w:pPr>
          <w:r w:rsidRPr="00DF64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AA"/>
    <w:rsid w:val="00C0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9AA"/>
    <w:rPr>
      <w:color w:val="808080"/>
    </w:rPr>
  </w:style>
  <w:style w:type="paragraph" w:customStyle="1" w:styleId="E7FD81EFA2FB4F9E8929DCC576BF95DC">
    <w:name w:val="E7FD81EFA2FB4F9E8929DCC576BF95DC"/>
    <w:rsid w:val="00C019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CF8B4E05B2604CA1A5A21B05F356B2BC">
    <w:name w:val="CF8B4E05B2604CA1A5A21B05F356B2BC"/>
    <w:rsid w:val="00C019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5596EB868468492F9BB5D439A8FADA04">
    <w:name w:val="5596EB868468492F9BB5D439A8FADA04"/>
    <w:rsid w:val="00C019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FCAFCCABB83C4442A296548CB0984B74">
    <w:name w:val="FCAFCCABB83C4442A296548CB0984B74"/>
    <w:rsid w:val="00C019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0B182381D8E54B62A5A4113AB4CC3AB5">
    <w:name w:val="0B182381D8E54B62A5A4113AB4CC3AB5"/>
    <w:rsid w:val="00C019AA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</w:rPr>
  </w:style>
  <w:style w:type="paragraph" w:customStyle="1" w:styleId="4477BE3591CC40688E702F5E086E9F15">
    <w:name w:val="4477BE3591CC40688E702F5E086E9F15"/>
    <w:rsid w:val="00C019AA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</w:rPr>
  </w:style>
  <w:style w:type="paragraph" w:customStyle="1" w:styleId="5645F4145D774CED826DAC9EA8453B07">
    <w:name w:val="5645F4145D774CED826DAC9EA8453B07"/>
    <w:rsid w:val="00C019AA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Quite A Stretch Yoga &amp; Zumba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Sheilah Laffan</dc:creator>
  <dc:description/>
  <cp:lastModifiedBy>Nikita Arora</cp:lastModifiedBy>
  <cp:revision>2</cp:revision>
  <dcterms:created xsi:type="dcterms:W3CDTF">2022-06-29T17:44:00Z</dcterms:created>
  <dcterms:modified xsi:type="dcterms:W3CDTF">2022-06-29T17:53:00Z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2022-06-29T00:00:00Z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D:20220429150648</vt:lpwstr>
  </property>
</Properties>
</file>